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4405" w14:textId="77777777" w:rsidR="000C557E" w:rsidRPr="009E7052" w:rsidRDefault="000C557E" w:rsidP="000C557E">
      <w:pPr>
        <w:pStyle w:val="Heading1"/>
        <w:rPr>
          <w:sz w:val="32"/>
          <w:szCs w:val="32"/>
        </w:rPr>
      </w:pPr>
      <w:r w:rsidRPr="009E7052">
        <w:rPr>
          <w:sz w:val="32"/>
          <w:szCs w:val="32"/>
        </w:rPr>
        <w:t>In 2016, what was the chance that a self-funded candidate in a federal race (candidates who put at least $500,000 into their runs) won their campaign</w:t>
      </w:r>
      <w:proofErr w:type="gramStart"/>
      <w:r w:rsidRPr="009E7052">
        <w:rPr>
          <w:sz w:val="32"/>
          <w:szCs w:val="32"/>
        </w:rPr>
        <w:t>?*</w:t>
      </w:r>
      <w:proofErr w:type="gramEnd"/>
    </w:p>
    <w:p w14:paraId="37E119BB" w14:textId="77777777" w:rsidR="000C557E" w:rsidRPr="009E7052" w:rsidRDefault="000C557E" w:rsidP="000C557E">
      <w:pPr>
        <w:pStyle w:val="Heading1"/>
        <w:rPr>
          <w:sz w:val="32"/>
          <w:szCs w:val="32"/>
        </w:rPr>
      </w:pPr>
      <w:r w:rsidRPr="009E7052">
        <w:rPr>
          <w:noProof/>
          <w:sz w:val="32"/>
          <w:szCs w:val="32"/>
        </w:rPr>
        <w:drawing>
          <wp:inline distT="0" distB="0" distL="0" distR="0" wp14:anchorId="27943B76" wp14:editId="7CB9D2D7">
            <wp:extent cx="5486400" cy="327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22 at 5.17.52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279775"/>
                    </a:xfrm>
                    <a:prstGeom prst="rect">
                      <a:avLst/>
                    </a:prstGeom>
                  </pic:spPr>
                </pic:pic>
              </a:graphicData>
            </a:graphic>
          </wp:inline>
        </w:drawing>
      </w:r>
    </w:p>
    <w:p w14:paraId="51A4F153" w14:textId="77777777" w:rsidR="000C557E" w:rsidRPr="009E7052" w:rsidRDefault="000C557E" w:rsidP="000C557E">
      <w:pPr>
        <w:pStyle w:val="Heading1"/>
        <w:rPr>
          <w:sz w:val="32"/>
          <w:szCs w:val="32"/>
        </w:rPr>
      </w:pPr>
      <w:r w:rsidRPr="009E7052">
        <w:rPr>
          <w:noProof/>
          <w:sz w:val="32"/>
          <w:szCs w:val="32"/>
        </w:rPr>
        <w:drawing>
          <wp:inline distT="0" distB="0" distL="0" distR="0" wp14:anchorId="7FDA6C0D" wp14:editId="797028ED">
            <wp:extent cx="5486400" cy="3320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22 at 5.17.42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320415"/>
                    </a:xfrm>
                    <a:prstGeom prst="rect">
                      <a:avLst/>
                    </a:prstGeom>
                  </pic:spPr>
                </pic:pic>
              </a:graphicData>
            </a:graphic>
          </wp:inline>
        </w:drawing>
      </w:r>
    </w:p>
    <w:p w14:paraId="3FCAE78D" w14:textId="77777777" w:rsidR="000C557E" w:rsidRPr="009E7052" w:rsidRDefault="000C557E" w:rsidP="000C557E">
      <w:pPr>
        <w:pStyle w:val="Heading1"/>
        <w:rPr>
          <w:sz w:val="32"/>
          <w:szCs w:val="32"/>
        </w:rPr>
      </w:pPr>
      <w:r w:rsidRPr="009E7052">
        <w:rPr>
          <w:noProof/>
          <w:sz w:val="32"/>
          <w:szCs w:val="32"/>
        </w:rPr>
        <w:lastRenderedPageBreak/>
        <w:drawing>
          <wp:inline distT="0" distB="0" distL="0" distR="0" wp14:anchorId="5EDF1630" wp14:editId="2F6326A6">
            <wp:extent cx="5486400" cy="3470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22 at 5.19.37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470910"/>
                    </a:xfrm>
                    <a:prstGeom prst="rect">
                      <a:avLst/>
                    </a:prstGeom>
                  </pic:spPr>
                </pic:pic>
              </a:graphicData>
            </a:graphic>
          </wp:inline>
        </w:drawing>
      </w:r>
    </w:p>
    <w:p w14:paraId="6621E35D" w14:textId="77777777" w:rsidR="000C557E" w:rsidRPr="000C557E" w:rsidRDefault="000C557E" w:rsidP="009E7052">
      <w:pPr>
        <w:pStyle w:val="Heading2"/>
      </w:pPr>
      <w:r w:rsidRPr="009E7052">
        <w:t>*12.5% overall</w:t>
      </w:r>
    </w:p>
    <w:p w14:paraId="3D1C4A24"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How accurate was your prediction?                </w:t>
      </w:r>
      <w:bookmarkStart w:id="0" w:name="_GoBack"/>
      <w:bookmarkEnd w:id="0"/>
    </w:p>
    <w:p w14:paraId="01551B60"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How surprised are you by this information?</w:t>
      </w:r>
    </w:p>
    <w:p w14:paraId="3907F29D"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Is this good news?</w:t>
      </w:r>
    </w:p>
    <w:p w14:paraId="00F3487B"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What is the big story this data tells?</w:t>
      </w:r>
    </w:p>
    <w:p w14:paraId="103054A7"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Why do you think that is?</w:t>
      </w:r>
    </w:p>
    <w:p w14:paraId="292C4677"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What is one consequence of politicians self-funding their own campaigns?</w:t>
      </w:r>
    </w:p>
    <w:p w14:paraId="22980043"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Do you think that self-funding is good for democracy?</w:t>
      </w:r>
    </w:p>
    <w:p w14:paraId="3C4ECEF0"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What would Thomas Jefferson (Anti-federalist) and Alexander Hamilton (Federalist) say about self-funded campaigns?</w:t>
      </w:r>
    </w:p>
    <w:p w14:paraId="36659F0C"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Are you surprised that Trump self-funded about 20% of his campaign? </w:t>
      </w:r>
    </w:p>
    <w:p w14:paraId="73936706"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Are you surprised that Hillary Clinton funded over $1.5 million of her campaign?</w:t>
      </w:r>
    </w:p>
    <w:p w14:paraId="78E43EF2"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Had Trump not </w:t>
      </w:r>
      <w:proofErr w:type="gramStart"/>
      <w:r w:rsidRPr="000C557E">
        <w:rPr>
          <w:rFonts w:ascii="Times" w:eastAsia="Times New Roman" w:hAnsi="Times"/>
          <w:b/>
          <w:bCs/>
          <w:kern w:val="36"/>
          <w:sz w:val="32"/>
          <w:szCs w:val="32"/>
        </w:rPr>
        <w:t>self funded</w:t>
      </w:r>
      <w:proofErr w:type="gramEnd"/>
      <w:r w:rsidRPr="000C557E">
        <w:rPr>
          <w:rFonts w:ascii="Times" w:eastAsia="Times New Roman" w:hAnsi="Times"/>
          <w:b/>
          <w:bCs/>
          <w:kern w:val="36"/>
          <w:sz w:val="32"/>
          <w:szCs w:val="32"/>
        </w:rPr>
        <w:t xml:space="preserve"> over $60 million of his run do you think he would have won?</w:t>
      </w:r>
    </w:p>
    <w:p w14:paraId="674FCE29"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Why do you think that almost 88% of self-funders lost election, but Donald Trump won his? </w:t>
      </w:r>
    </w:p>
    <w:p w14:paraId="7BA4EBA9"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In the future do you think there will be more self-funded elections? </w:t>
      </w:r>
    </w:p>
    <w:p w14:paraId="00F19A66"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What do you think is one reason that so many self-funders lose election? </w:t>
      </w:r>
    </w:p>
    <w:p w14:paraId="4FBCF307"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I taught a student in 2004 whose father spent </w:t>
      </w:r>
      <w:r w:rsidRPr="000C557E">
        <w:rPr>
          <w:rFonts w:ascii="Times" w:eastAsia="Times New Roman" w:hAnsi="Times"/>
          <w:b/>
          <w:bCs/>
          <w:kern w:val="36"/>
          <w:sz w:val="32"/>
          <w:szCs w:val="32"/>
        </w:rPr>
        <w:fldChar w:fldCharType="begin"/>
      </w:r>
      <w:r w:rsidRPr="000C557E">
        <w:rPr>
          <w:rFonts w:ascii="Times" w:eastAsia="Times New Roman" w:hAnsi="Times"/>
          <w:b/>
          <w:bCs/>
          <w:kern w:val="36"/>
          <w:sz w:val="32"/>
          <w:szCs w:val="32"/>
        </w:rPr>
        <w:instrText xml:space="preserve"> HYPERLINK "https://www.opensecrets.org/news/2004/11/2004-election-outcome-money-wi/" \t "_blank" </w:instrText>
      </w:r>
      <w:r w:rsidRPr="009E7052">
        <w:rPr>
          <w:rFonts w:ascii="Times" w:eastAsia="Times New Roman" w:hAnsi="Times"/>
          <w:b/>
          <w:bCs/>
          <w:kern w:val="36"/>
          <w:sz w:val="32"/>
          <w:szCs w:val="32"/>
        </w:rPr>
      </w:r>
      <w:r w:rsidRPr="000C557E">
        <w:rPr>
          <w:rFonts w:ascii="Times" w:eastAsia="Times New Roman" w:hAnsi="Times"/>
          <w:b/>
          <w:bCs/>
          <w:kern w:val="36"/>
          <w:sz w:val="32"/>
          <w:szCs w:val="32"/>
        </w:rPr>
        <w:fldChar w:fldCharType="separate"/>
      </w:r>
      <w:r w:rsidRPr="009E7052">
        <w:rPr>
          <w:rFonts w:ascii="Times" w:eastAsia="Times New Roman" w:hAnsi="Times"/>
          <w:b/>
          <w:bCs/>
          <w:color w:val="0000FF"/>
          <w:kern w:val="36"/>
          <w:sz w:val="32"/>
          <w:szCs w:val="32"/>
          <w:u w:val="single"/>
        </w:rPr>
        <w:t>$2 million</w:t>
      </w:r>
      <w:r w:rsidRPr="000C557E">
        <w:rPr>
          <w:rFonts w:ascii="Times" w:eastAsia="Times New Roman" w:hAnsi="Times"/>
          <w:b/>
          <w:bCs/>
          <w:kern w:val="36"/>
          <w:sz w:val="32"/>
          <w:szCs w:val="32"/>
        </w:rPr>
        <w:fldChar w:fldCharType="end"/>
      </w:r>
      <w:r w:rsidRPr="000C557E">
        <w:rPr>
          <w:rFonts w:ascii="Times" w:eastAsia="Times New Roman" w:hAnsi="Times"/>
          <w:b/>
          <w:bCs/>
          <w:kern w:val="36"/>
          <w:sz w:val="32"/>
          <w:szCs w:val="32"/>
        </w:rPr>
        <w:t xml:space="preserve"> of his own dollars to run </w:t>
      </w:r>
      <w:proofErr w:type="gramStart"/>
      <w:r w:rsidRPr="000C557E">
        <w:rPr>
          <w:rFonts w:ascii="Times" w:eastAsia="Times New Roman" w:hAnsi="Times"/>
          <w:b/>
          <w:bCs/>
          <w:kern w:val="36"/>
          <w:sz w:val="32"/>
          <w:szCs w:val="32"/>
        </w:rPr>
        <w:t>for  the</w:t>
      </w:r>
      <w:proofErr w:type="gramEnd"/>
      <w:r w:rsidRPr="000C557E">
        <w:rPr>
          <w:rFonts w:ascii="Times" w:eastAsia="Times New Roman" w:hAnsi="Times"/>
          <w:b/>
          <w:bCs/>
          <w:kern w:val="36"/>
          <w:sz w:val="32"/>
          <w:szCs w:val="32"/>
        </w:rPr>
        <w:t xml:space="preserve"> US House of Representatives. He didn't even win the primary. What advice would you give him? </w:t>
      </w:r>
    </w:p>
    <w:p w14:paraId="1EC42152"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All the 6 self-funded campaigns that won in 2016 were first-time campaigners. Why do you think that is?</w:t>
      </w:r>
    </w:p>
    <w:p w14:paraId="653F1A8F" w14:textId="77777777" w:rsidR="000C557E" w:rsidRPr="000C557E" w:rsidRDefault="000C557E" w:rsidP="000C557E">
      <w:pPr>
        <w:numPr>
          <w:ilvl w:val="0"/>
          <w:numId w:val="1"/>
        </w:num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Let's imagine that you had tons of money: specifically, $58 million dollars in the bank. Would you spend $1 million to buy, I mean run for a US House seat?</w:t>
      </w:r>
    </w:p>
    <w:p w14:paraId="40EABCA3" w14:textId="77777777" w:rsidR="000C557E" w:rsidRPr="000C557E" w:rsidRDefault="000C557E" w:rsidP="000C557E">
      <w:p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Learning Extension</w:t>
      </w:r>
    </w:p>
    <w:p w14:paraId="08538725" w14:textId="77777777" w:rsidR="000C557E" w:rsidRPr="000C557E" w:rsidRDefault="000C557E" w:rsidP="000C557E">
      <w:pPr>
        <w:spacing w:before="100" w:beforeAutospacing="1" w:after="100" w:afterAutospacing="1"/>
        <w:ind w:left="600"/>
        <w:outlineLvl w:val="0"/>
        <w:rPr>
          <w:rFonts w:ascii="Times" w:eastAsia="Times New Roman" w:hAnsi="Times"/>
          <w:b/>
          <w:bCs/>
          <w:kern w:val="36"/>
          <w:sz w:val="32"/>
          <w:szCs w:val="32"/>
        </w:rPr>
      </w:pPr>
      <w:r w:rsidRPr="000C557E">
        <w:rPr>
          <w:rFonts w:ascii="Times" w:eastAsia="Times New Roman" w:hAnsi="Times"/>
          <w:b/>
          <w:bCs/>
          <w:kern w:val="36"/>
          <w:sz w:val="32"/>
          <w:szCs w:val="32"/>
        </w:rPr>
        <w:t xml:space="preserve">Read the </w:t>
      </w:r>
      <w:r w:rsidRPr="000C557E">
        <w:rPr>
          <w:rFonts w:ascii="Times" w:eastAsia="Times New Roman" w:hAnsi="Times"/>
          <w:b/>
          <w:bCs/>
          <w:kern w:val="36"/>
          <w:sz w:val="32"/>
          <w:szCs w:val="32"/>
        </w:rPr>
        <w:fldChar w:fldCharType="begin"/>
      </w:r>
      <w:r w:rsidRPr="000C557E">
        <w:rPr>
          <w:rFonts w:ascii="Times" w:eastAsia="Times New Roman" w:hAnsi="Times"/>
          <w:b/>
          <w:bCs/>
          <w:kern w:val="36"/>
          <w:sz w:val="32"/>
          <w:szCs w:val="32"/>
        </w:rPr>
        <w:instrText xml:space="preserve"> HYPERLINK "https://www.opensecrets.org/news/2017/03/self-funded-candidates/" \t "_blank" </w:instrText>
      </w:r>
      <w:r w:rsidRPr="009E7052">
        <w:rPr>
          <w:rFonts w:ascii="Times" w:eastAsia="Times New Roman" w:hAnsi="Times"/>
          <w:b/>
          <w:bCs/>
          <w:kern w:val="36"/>
          <w:sz w:val="32"/>
          <w:szCs w:val="32"/>
        </w:rPr>
      </w:r>
      <w:r w:rsidRPr="000C557E">
        <w:rPr>
          <w:rFonts w:ascii="Times" w:eastAsia="Times New Roman" w:hAnsi="Times"/>
          <w:b/>
          <w:bCs/>
          <w:kern w:val="36"/>
          <w:sz w:val="32"/>
          <w:szCs w:val="32"/>
        </w:rPr>
        <w:fldChar w:fldCharType="separate"/>
      </w:r>
      <w:r w:rsidRPr="009E7052">
        <w:rPr>
          <w:rFonts w:ascii="Times" w:eastAsia="Times New Roman" w:hAnsi="Times"/>
          <w:b/>
          <w:bCs/>
          <w:color w:val="0000FF"/>
          <w:kern w:val="36"/>
          <w:sz w:val="32"/>
          <w:szCs w:val="32"/>
          <w:u w:val="single"/>
        </w:rPr>
        <w:t xml:space="preserve">Open Secrets report </w:t>
      </w:r>
      <w:r w:rsidRPr="000C557E">
        <w:rPr>
          <w:rFonts w:ascii="Times" w:eastAsia="Times New Roman" w:hAnsi="Times"/>
          <w:b/>
          <w:bCs/>
          <w:kern w:val="36"/>
          <w:sz w:val="32"/>
          <w:szCs w:val="32"/>
        </w:rPr>
        <w:fldChar w:fldCharType="end"/>
      </w:r>
      <w:r w:rsidRPr="000C557E">
        <w:rPr>
          <w:rFonts w:ascii="Times" w:eastAsia="Times New Roman" w:hAnsi="Times"/>
          <w:b/>
          <w:bCs/>
          <w:kern w:val="36"/>
          <w:sz w:val="32"/>
          <w:szCs w:val="32"/>
        </w:rPr>
        <w:t>on 2016 self-funded campaigns, while supplies last.</w:t>
      </w:r>
    </w:p>
    <w:p w14:paraId="07744653" w14:textId="77777777" w:rsidR="000C557E" w:rsidRPr="000C557E" w:rsidRDefault="000C557E" w:rsidP="000C557E">
      <w:pPr>
        <w:spacing w:before="100" w:beforeAutospacing="1" w:after="100" w:afterAutospacing="1"/>
        <w:outlineLvl w:val="0"/>
        <w:rPr>
          <w:rFonts w:ascii="Times" w:eastAsia="Times New Roman" w:hAnsi="Times"/>
          <w:b/>
          <w:bCs/>
          <w:kern w:val="36"/>
          <w:sz w:val="32"/>
          <w:szCs w:val="32"/>
        </w:rPr>
      </w:pPr>
      <w:r w:rsidRPr="000C557E">
        <w:rPr>
          <w:rFonts w:ascii="Times" w:eastAsia="Times New Roman" w:hAnsi="Times"/>
          <w:b/>
          <w:bCs/>
          <w:kern w:val="36"/>
          <w:sz w:val="32"/>
          <w:szCs w:val="32"/>
        </w:rPr>
        <w:t>Action Extension</w:t>
      </w:r>
    </w:p>
    <w:p w14:paraId="12BA9441" w14:textId="77777777" w:rsidR="000C557E" w:rsidRPr="000C557E" w:rsidRDefault="000C557E" w:rsidP="000C557E">
      <w:pPr>
        <w:spacing w:before="100" w:beforeAutospacing="1" w:after="100" w:afterAutospacing="1"/>
        <w:ind w:left="600"/>
        <w:outlineLvl w:val="0"/>
        <w:rPr>
          <w:rFonts w:ascii="Times" w:eastAsia="Times New Roman" w:hAnsi="Times"/>
          <w:b/>
          <w:bCs/>
          <w:kern w:val="36"/>
          <w:sz w:val="32"/>
          <w:szCs w:val="32"/>
        </w:rPr>
      </w:pPr>
      <w:r w:rsidRPr="000C557E">
        <w:rPr>
          <w:rFonts w:ascii="Times" w:eastAsia="Times New Roman" w:hAnsi="Times"/>
          <w:b/>
          <w:bCs/>
          <w:kern w:val="36"/>
          <w:sz w:val="32"/>
          <w:szCs w:val="32"/>
        </w:rPr>
        <w:t>Borrow $66 million from Donald Trump to run for president. If that doesn't work, ask 10 people to estimate how much of their own money Clinton and Trump spent on their campaigns and compare the results to reality. Post your findings online or share them in class.</w:t>
      </w:r>
    </w:p>
    <w:p w14:paraId="1AD63AA3" w14:textId="77777777" w:rsidR="00306865" w:rsidRPr="009E7052" w:rsidRDefault="00306865">
      <w:pPr>
        <w:rPr>
          <w:sz w:val="32"/>
          <w:szCs w:val="32"/>
        </w:rPr>
      </w:pPr>
    </w:p>
    <w:sectPr w:rsidR="00306865" w:rsidRPr="009E7052" w:rsidSect="00D67A5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42310" w14:textId="77777777" w:rsidR="009E7052" w:rsidRDefault="009E7052" w:rsidP="009E7052">
      <w:r>
        <w:separator/>
      </w:r>
    </w:p>
  </w:endnote>
  <w:endnote w:type="continuationSeparator" w:id="0">
    <w:p w14:paraId="3F6DA316" w14:textId="77777777" w:rsidR="009E7052" w:rsidRDefault="009E7052" w:rsidP="009E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A1EB5" w14:textId="77777777" w:rsidR="009E7052" w:rsidRDefault="009E7052" w:rsidP="009E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07"/>
      </w:tabs>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r>
      <w:rPr>
        <w:b/>
      </w:rPr>
      <w:tab/>
    </w:r>
  </w:p>
  <w:p w14:paraId="17D8C885" w14:textId="77777777" w:rsidR="009E7052" w:rsidRDefault="009E70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E87C6" w14:textId="77777777" w:rsidR="009E7052" w:rsidRDefault="009E7052" w:rsidP="009E7052">
      <w:r>
        <w:separator/>
      </w:r>
    </w:p>
  </w:footnote>
  <w:footnote w:type="continuationSeparator" w:id="0">
    <w:p w14:paraId="28BBB179" w14:textId="77777777" w:rsidR="009E7052" w:rsidRDefault="009E7052" w:rsidP="009E70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5BFF"/>
    <w:multiLevelType w:val="multilevel"/>
    <w:tmpl w:val="418A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7E"/>
    <w:rsid w:val="000C557E"/>
    <w:rsid w:val="001C671A"/>
    <w:rsid w:val="00306865"/>
    <w:rsid w:val="009E7052"/>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D8C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C55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E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55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7E"/>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0C557E"/>
    <w:rPr>
      <w:rFonts w:ascii="Times" w:hAnsi="Times"/>
      <w:b/>
      <w:bCs/>
      <w:sz w:val="27"/>
      <w:szCs w:val="27"/>
      <w:lang w:eastAsia="en-US"/>
    </w:rPr>
  </w:style>
  <w:style w:type="character" w:styleId="Strong">
    <w:name w:val="Strong"/>
    <w:basedOn w:val="DefaultParagraphFont"/>
    <w:uiPriority w:val="22"/>
    <w:qFormat/>
    <w:rsid w:val="000C557E"/>
    <w:rPr>
      <w:b/>
      <w:bCs/>
    </w:rPr>
  </w:style>
  <w:style w:type="character" w:styleId="Hyperlink">
    <w:name w:val="Hyperlink"/>
    <w:basedOn w:val="DefaultParagraphFont"/>
    <w:uiPriority w:val="99"/>
    <w:semiHidden/>
    <w:unhideWhenUsed/>
    <w:rsid w:val="000C557E"/>
    <w:rPr>
      <w:color w:val="0000FF"/>
      <w:u w:val="single"/>
    </w:rPr>
  </w:style>
  <w:style w:type="paragraph" w:styleId="BalloonText">
    <w:name w:val="Balloon Text"/>
    <w:basedOn w:val="Normal"/>
    <w:link w:val="BalloonTextChar"/>
    <w:uiPriority w:val="99"/>
    <w:semiHidden/>
    <w:unhideWhenUsed/>
    <w:rsid w:val="000C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7E"/>
    <w:rPr>
      <w:rFonts w:ascii="Lucida Grande" w:hAnsi="Lucida Grande" w:cs="Lucida Grande"/>
      <w:sz w:val="18"/>
      <w:szCs w:val="18"/>
      <w:lang w:eastAsia="en-US"/>
    </w:rPr>
  </w:style>
  <w:style w:type="paragraph" w:styleId="Header">
    <w:name w:val="header"/>
    <w:basedOn w:val="Normal"/>
    <w:link w:val="HeaderChar"/>
    <w:uiPriority w:val="99"/>
    <w:unhideWhenUsed/>
    <w:rsid w:val="009E7052"/>
    <w:pPr>
      <w:tabs>
        <w:tab w:val="center" w:pos="4320"/>
        <w:tab w:val="right" w:pos="8640"/>
      </w:tabs>
    </w:pPr>
  </w:style>
  <w:style w:type="character" w:customStyle="1" w:styleId="HeaderChar">
    <w:name w:val="Header Char"/>
    <w:basedOn w:val="DefaultParagraphFont"/>
    <w:link w:val="Header"/>
    <w:uiPriority w:val="99"/>
    <w:rsid w:val="009E7052"/>
    <w:rPr>
      <w:lang w:eastAsia="en-US"/>
    </w:rPr>
  </w:style>
  <w:style w:type="paragraph" w:styleId="Footer">
    <w:name w:val="footer"/>
    <w:basedOn w:val="Normal"/>
    <w:link w:val="FooterChar"/>
    <w:uiPriority w:val="99"/>
    <w:unhideWhenUsed/>
    <w:rsid w:val="009E7052"/>
    <w:pPr>
      <w:tabs>
        <w:tab w:val="center" w:pos="4320"/>
        <w:tab w:val="right" w:pos="8640"/>
      </w:tabs>
    </w:pPr>
  </w:style>
  <w:style w:type="character" w:customStyle="1" w:styleId="FooterChar">
    <w:name w:val="Footer Char"/>
    <w:basedOn w:val="DefaultParagraphFont"/>
    <w:link w:val="Footer"/>
    <w:uiPriority w:val="99"/>
    <w:rsid w:val="009E7052"/>
    <w:rPr>
      <w:lang w:eastAsia="en-US"/>
    </w:rPr>
  </w:style>
  <w:style w:type="character" w:customStyle="1" w:styleId="Heading2Char">
    <w:name w:val="Heading 2 Char"/>
    <w:basedOn w:val="DefaultParagraphFont"/>
    <w:link w:val="Heading2"/>
    <w:uiPriority w:val="9"/>
    <w:rsid w:val="009E705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C55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9E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557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7E"/>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0C557E"/>
    <w:rPr>
      <w:rFonts w:ascii="Times" w:hAnsi="Times"/>
      <w:b/>
      <w:bCs/>
      <w:sz w:val="27"/>
      <w:szCs w:val="27"/>
      <w:lang w:eastAsia="en-US"/>
    </w:rPr>
  </w:style>
  <w:style w:type="character" w:styleId="Strong">
    <w:name w:val="Strong"/>
    <w:basedOn w:val="DefaultParagraphFont"/>
    <w:uiPriority w:val="22"/>
    <w:qFormat/>
    <w:rsid w:val="000C557E"/>
    <w:rPr>
      <w:b/>
      <w:bCs/>
    </w:rPr>
  </w:style>
  <w:style w:type="character" w:styleId="Hyperlink">
    <w:name w:val="Hyperlink"/>
    <w:basedOn w:val="DefaultParagraphFont"/>
    <w:uiPriority w:val="99"/>
    <w:semiHidden/>
    <w:unhideWhenUsed/>
    <w:rsid w:val="000C557E"/>
    <w:rPr>
      <w:color w:val="0000FF"/>
      <w:u w:val="single"/>
    </w:rPr>
  </w:style>
  <w:style w:type="paragraph" w:styleId="BalloonText">
    <w:name w:val="Balloon Text"/>
    <w:basedOn w:val="Normal"/>
    <w:link w:val="BalloonTextChar"/>
    <w:uiPriority w:val="99"/>
    <w:semiHidden/>
    <w:unhideWhenUsed/>
    <w:rsid w:val="000C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57E"/>
    <w:rPr>
      <w:rFonts w:ascii="Lucida Grande" w:hAnsi="Lucida Grande" w:cs="Lucida Grande"/>
      <w:sz w:val="18"/>
      <w:szCs w:val="18"/>
      <w:lang w:eastAsia="en-US"/>
    </w:rPr>
  </w:style>
  <w:style w:type="paragraph" w:styleId="Header">
    <w:name w:val="header"/>
    <w:basedOn w:val="Normal"/>
    <w:link w:val="HeaderChar"/>
    <w:uiPriority w:val="99"/>
    <w:unhideWhenUsed/>
    <w:rsid w:val="009E7052"/>
    <w:pPr>
      <w:tabs>
        <w:tab w:val="center" w:pos="4320"/>
        <w:tab w:val="right" w:pos="8640"/>
      </w:tabs>
    </w:pPr>
  </w:style>
  <w:style w:type="character" w:customStyle="1" w:styleId="HeaderChar">
    <w:name w:val="Header Char"/>
    <w:basedOn w:val="DefaultParagraphFont"/>
    <w:link w:val="Header"/>
    <w:uiPriority w:val="99"/>
    <w:rsid w:val="009E7052"/>
    <w:rPr>
      <w:lang w:eastAsia="en-US"/>
    </w:rPr>
  </w:style>
  <w:style w:type="paragraph" w:styleId="Footer">
    <w:name w:val="footer"/>
    <w:basedOn w:val="Normal"/>
    <w:link w:val="FooterChar"/>
    <w:uiPriority w:val="99"/>
    <w:unhideWhenUsed/>
    <w:rsid w:val="009E7052"/>
    <w:pPr>
      <w:tabs>
        <w:tab w:val="center" w:pos="4320"/>
        <w:tab w:val="right" w:pos="8640"/>
      </w:tabs>
    </w:pPr>
  </w:style>
  <w:style w:type="character" w:customStyle="1" w:styleId="FooterChar">
    <w:name w:val="Footer Char"/>
    <w:basedOn w:val="DefaultParagraphFont"/>
    <w:link w:val="Footer"/>
    <w:uiPriority w:val="99"/>
    <w:rsid w:val="009E7052"/>
    <w:rPr>
      <w:lang w:eastAsia="en-US"/>
    </w:rPr>
  </w:style>
  <w:style w:type="character" w:customStyle="1" w:styleId="Heading2Char">
    <w:name w:val="Heading 2 Char"/>
    <w:basedOn w:val="DefaultParagraphFont"/>
    <w:link w:val="Heading2"/>
    <w:uiPriority w:val="9"/>
    <w:rsid w:val="009E705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9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1776</Characters>
  <Application>Microsoft Macintosh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2017-03-22T21:38:00Z</dcterms:created>
  <dcterms:modified xsi:type="dcterms:W3CDTF">2017-03-22T21:40:00Z</dcterms:modified>
</cp:coreProperties>
</file>